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873" w:rsidRPr="00FD1873" w:rsidRDefault="00FD1873" w:rsidP="00FD1873">
      <w:r w:rsidRPr="00FD1873">
        <w:rPr>
          <w:rFonts w:hint="eastAsia"/>
          <w:b/>
          <w:bCs/>
        </w:rPr>
        <w:t>登鹳雀楼</w:t>
      </w:r>
    </w:p>
    <w:p w:rsidR="00FD1873" w:rsidRPr="00FD1873" w:rsidRDefault="00FD1873" w:rsidP="00FD1873">
      <w:r w:rsidRPr="00FD1873">
        <w:rPr>
          <w:rFonts w:hint="eastAsia"/>
        </w:rPr>
        <w:t>王之</w:t>
      </w:r>
      <w:proofErr w:type="gramStart"/>
      <w:r w:rsidRPr="00FD1873">
        <w:rPr>
          <w:rFonts w:hint="eastAsia"/>
        </w:rPr>
        <w:t>涣</w:t>
      </w:r>
      <w:proofErr w:type="gramEnd"/>
    </w:p>
    <w:p w:rsidR="00FD1873" w:rsidRPr="00FD1873" w:rsidRDefault="00FD1873" w:rsidP="00FD1873">
      <w:r w:rsidRPr="00FD1873">
        <w:rPr>
          <w:rFonts w:hint="eastAsia"/>
        </w:rPr>
        <w:t>白日依山尽，黄河入海流。</w:t>
      </w:r>
      <w:r w:rsidRPr="00FD1873">
        <w:rPr>
          <w:rFonts w:hint="eastAsia"/>
        </w:rPr>
        <w:br/>
      </w:r>
      <w:r w:rsidRPr="00FD1873">
        <w:rPr>
          <w:rFonts w:hint="eastAsia"/>
        </w:rPr>
        <w:t>欲穷千里目，更上一层楼。</w:t>
      </w:r>
    </w:p>
    <w:p w:rsidR="0022369B" w:rsidRPr="00FD1873" w:rsidRDefault="0022369B">
      <w:bookmarkStart w:id="0" w:name="_GoBack"/>
      <w:bookmarkEnd w:id="0"/>
    </w:p>
    <w:sectPr w:rsidR="0022369B" w:rsidRPr="00FD18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873"/>
    <w:rsid w:val="0022369B"/>
    <w:rsid w:val="00FD1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4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qlzhang</dc:creator>
  <cp:lastModifiedBy>qlzhang</cp:lastModifiedBy>
  <cp:revision>1</cp:revision>
  <dcterms:created xsi:type="dcterms:W3CDTF">2014-02-27T08:13:00Z</dcterms:created>
  <dcterms:modified xsi:type="dcterms:W3CDTF">2014-02-27T08:14:00Z</dcterms:modified>
</cp:coreProperties>
</file>