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799" w:rsidRPr="000D3799" w:rsidRDefault="000D3799" w:rsidP="000D3799">
      <w:pPr>
        <w:jc w:val="center"/>
      </w:pPr>
      <w:r w:rsidRPr="000D3799">
        <w:t>静夜思</w:t>
      </w:r>
    </w:p>
    <w:p w:rsidR="00D664CE" w:rsidRPr="000D3799" w:rsidRDefault="00D664CE" w:rsidP="00D664CE">
      <w:pPr>
        <w:jc w:val="center"/>
        <w:rPr>
          <w:rFonts w:hint="eastAsia"/>
        </w:rPr>
      </w:pPr>
      <w:r w:rsidRPr="000D3799">
        <w:t>静夜思</w:t>
      </w:r>
    </w:p>
    <w:p w:rsidR="00D664CE" w:rsidRPr="000D3799" w:rsidRDefault="00D664CE" w:rsidP="00D664CE">
      <w:pPr>
        <w:ind w:firstLineChars="337" w:firstLine="708"/>
      </w:pPr>
      <w:r w:rsidRPr="000D3799">
        <w:rPr>
          <w:rFonts w:hint="eastAsia"/>
        </w:rPr>
        <w:t>《</w:t>
      </w:r>
      <w:r w:rsidRPr="000D3799">
        <w:t>静夜思</w:t>
      </w:r>
      <w:r w:rsidRPr="000D3799">
        <w:rPr>
          <w:rFonts w:hint="eastAsia"/>
        </w:rPr>
        <w:t>》</w:t>
      </w:r>
      <w:r w:rsidRPr="000D3799">
        <w:t>写的是在寂静的月夜思念家乡的感受。</w:t>
      </w:r>
    </w:p>
    <w:p w:rsidR="00D664CE" w:rsidRPr="000D3799" w:rsidRDefault="00D664CE" w:rsidP="00D664CE">
      <w:pPr>
        <w:jc w:val="center"/>
      </w:pPr>
      <w:r w:rsidRPr="000D3799">
        <w:t>床前看月光，疑是地上霜。</w:t>
      </w:r>
    </w:p>
    <w:p w:rsidR="00D664CE" w:rsidRPr="000D3799" w:rsidRDefault="00D664CE" w:rsidP="00D664CE">
      <w:pPr>
        <w:jc w:val="center"/>
      </w:pPr>
      <w:r w:rsidRPr="000D3799">
        <w:t>举头望山月，低头思故乡。</w:t>
      </w:r>
    </w:p>
    <w:p w:rsidR="00D664CE" w:rsidRPr="000D3799" w:rsidRDefault="00D664CE" w:rsidP="00D664CE">
      <w:pPr>
        <w:ind w:firstLineChars="337" w:firstLine="708"/>
      </w:pPr>
      <w:r w:rsidRPr="000D3799">
        <w:t>诗的前两句，是写诗人在</w:t>
      </w:r>
      <w:proofErr w:type="gramStart"/>
      <w:r w:rsidRPr="000D3799">
        <w:t>作客</w:t>
      </w:r>
      <w:proofErr w:type="gramEnd"/>
      <w:r w:rsidRPr="000D3799">
        <w:t>他乡的特定环境中一刹那间所产生的错觉。一个独处他乡的人，白天奔波忙碌，倒还能冲淡离</w:t>
      </w:r>
      <w:r w:rsidRPr="000D3799">
        <w:t xml:space="preserve"> </w:t>
      </w:r>
      <w:r w:rsidRPr="000D3799">
        <w:t>愁，然而一到夜深人静的时候，心头就难免泛起阵阵思念故乡的波澜。何况是在月明之夜，更何况是月色如霜的秋夜。</w:t>
      </w:r>
      <w:r w:rsidRPr="000D3799">
        <w:t>“</w:t>
      </w:r>
      <w:r w:rsidRPr="000D3799">
        <w:t>疑是地上霜</w:t>
      </w:r>
      <w:r w:rsidRPr="000D3799">
        <w:t>”</w:t>
      </w:r>
      <w:r w:rsidRPr="000D3799">
        <w:t>中的</w:t>
      </w:r>
      <w:r w:rsidRPr="000D3799">
        <w:t>“</w:t>
      </w:r>
      <w:r w:rsidRPr="000D3799">
        <w:t>疑</w:t>
      </w:r>
      <w:r w:rsidRPr="000D3799">
        <w:t>”</w:t>
      </w:r>
      <w:r w:rsidRPr="000D3799">
        <w:t>字，生动地表达了</w:t>
      </w:r>
      <w:r w:rsidRPr="000D3799">
        <w:t xml:space="preserve"> </w:t>
      </w:r>
      <w:r w:rsidRPr="000D3799">
        <w:t>诗人睡梦初醒，迷离恍惚中将照射在床前的清冷月光误作铺在地面的浓霜。而</w:t>
      </w:r>
      <w:r w:rsidRPr="000D3799">
        <w:t>“</w:t>
      </w:r>
      <w:r w:rsidRPr="000D3799">
        <w:t>霜</w:t>
      </w:r>
      <w:r w:rsidRPr="000D3799">
        <w:t>”</w:t>
      </w:r>
      <w:r w:rsidRPr="000D3799">
        <w:t>字用得更妙，既形容了月光的皎洁，又表达了季节的寒冷，还烘托出诗人飘泊他</w:t>
      </w:r>
      <w:r w:rsidRPr="000D3799">
        <w:t xml:space="preserve"> </w:t>
      </w:r>
      <w:r w:rsidRPr="000D3799">
        <w:t>乡的孤寂凄凉之情。</w:t>
      </w:r>
      <w:bookmarkStart w:id="0" w:name="ref_[7]_4947494"/>
      <w:bookmarkEnd w:id="0"/>
    </w:p>
    <w:p w:rsidR="00D664CE" w:rsidRDefault="00D664CE" w:rsidP="00D664CE">
      <w:pPr>
        <w:ind w:firstLineChars="337" w:firstLine="708"/>
        <w:rPr>
          <w:rFonts w:hint="eastAsia"/>
        </w:rPr>
      </w:pPr>
      <w:r w:rsidRPr="000D3799">
        <w:t>诗的后两句，则是通过动作神态的刻画，深化思乡之情。</w:t>
      </w:r>
      <w:r w:rsidRPr="000D3799">
        <w:t>“</w:t>
      </w:r>
      <w:r w:rsidRPr="000D3799">
        <w:t>望</w:t>
      </w:r>
      <w:r w:rsidRPr="000D3799">
        <w:t>”</w:t>
      </w:r>
      <w:r w:rsidRPr="000D3799">
        <w:t>字照应了前句的</w:t>
      </w:r>
      <w:r w:rsidRPr="000D3799">
        <w:t>“</w:t>
      </w:r>
      <w:r w:rsidRPr="000D3799">
        <w:t>疑</w:t>
      </w:r>
      <w:r w:rsidRPr="000D3799">
        <w:t>”</w:t>
      </w:r>
      <w:r w:rsidRPr="000D3799">
        <w:t>字，表明诗人已从迷</w:t>
      </w:r>
      <w:proofErr w:type="gramStart"/>
      <w:r w:rsidRPr="000D3799">
        <w:t>朦</w:t>
      </w:r>
      <w:proofErr w:type="gramEnd"/>
      <w:r w:rsidRPr="000D3799">
        <w:t>转为清醒，他</w:t>
      </w:r>
      <w:r w:rsidRPr="000D3799">
        <w:t xml:space="preserve"> </w:t>
      </w:r>
      <w:r w:rsidRPr="000D3799">
        <w:t>翘首凝望着月亮，不禁想起，此刻他的故乡也正处在这轮明月的照耀下。于是自然引出了</w:t>
      </w:r>
      <w:r w:rsidRPr="000D3799">
        <w:t>“</w:t>
      </w:r>
      <w:r w:rsidRPr="000D3799">
        <w:t>低头思故乡</w:t>
      </w:r>
      <w:r w:rsidRPr="000D3799">
        <w:t>”</w:t>
      </w:r>
      <w:r w:rsidRPr="000D3799">
        <w:t>的结句。</w:t>
      </w:r>
      <w:r w:rsidRPr="000D3799">
        <w:t>“</w:t>
      </w:r>
      <w:r w:rsidRPr="000D3799">
        <w:t>低头</w:t>
      </w:r>
      <w:r w:rsidRPr="000D3799">
        <w:t>”</w:t>
      </w:r>
      <w:r w:rsidRPr="000D3799">
        <w:t>这一动作描画出诗人完全处于沉思之中。</w:t>
      </w:r>
      <w:r w:rsidRPr="000D3799">
        <w:t xml:space="preserve"> </w:t>
      </w:r>
      <w:r w:rsidRPr="000D3799">
        <w:t>而</w:t>
      </w:r>
      <w:r w:rsidRPr="000D3799">
        <w:t>“</w:t>
      </w:r>
      <w:r w:rsidRPr="000D3799">
        <w:t>思</w:t>
      </w:r>
      <w:r w:rsidRPr="000D3799">
        <w:t>”</w:t>
      </w:r>
      <w:r w:rsidRPr="000D3799">
        <w:t>字又给读者留下丰富的想象：那家乡的父老兄弟、亲朋好友，那家乡的一山</w:t>
      </w:r>
      <w:proofErr w:type="gramStart"/>
      <w:r w:rsidRPr="000D3799">
        <w:t>一</w:t>
      </w:r>
      <w:proofErr w:type="gramEnd"/>
      <w:r w:rsidRPr="000D3799">
        <w:t>水、一草一木，那逝去的年华与往事</w:t>
      </w:r>
      <w:r w:rsidRPr="000D3799">
        <w:t>……</w:t>
      </w:r>
      <w:r w:rsidRPr="000D3799">
        <w:t>无不在思念之中。一个</w:t>
      </w:r>
      <w:r w:rsidRPr="000D3799">
        <w:t>“</w:t>
      </w:r>
      <w:r w:rsidRPr="000D3799">
        <w:t>思</w:t>
      </w:r>
      <w:r w:rsidRPr="000D3799">
        <w:t>”</w:t>
      </w:r>
      <w:r w:rsidRPr="000D3799">
        <w:t>字所包</w:t>
      </w:r>
      <w:r w:rsidRPr="000D3799">
        <w:t xml:space="preserve"> </w:t>
      </w:r>
      <w:r w:rsidRPr="000D3799">
        <w:t>涵的内容实在太丰富了。</w:t>
      </w:r>
    </w:p>
    <w:p w:rsidR="000D3799" w:rsidRDefault="000D3799" w:rsidP="000D3799">
      <w:bookmarkStart w:id="1" w:name="_GoBack"/>
      <w:bookmarkEnd w:id="1"/>
    </w:p>
    <w:p w:rsidR="000D3799" w:rsidRDefault="000D3799" w:rsidP="000D3799"/>
    <w:p w:rsidR="000D3799" w:rsidRDefault="000D3799" w:rsidP="000D3799"/>
    <w:p w:rsidR="000D3799" w:rsidRPr="000D3799" w:rsidRDefault="000D3799" w:rsidP="000D3799">
      <w:r>
        <w:rPr>
          <w:noProof/>
        </w:rPr>
        <w:drawing>
          <wp:inline distT="0" distB="0" distL="0" distR="0" wp14:anchorId="030763F0" wp14:editId="4D919872">
            <wp:extent cx="2628572" cy="914286"/>
            <wp:effectExtent l="133350" t="114300" r="153035" b="1720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28572" cy="91428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0D3799" w:rsidRPr="000D3799" w:rsidRDefault="000D3799">
      <w:pPr>
        <w:pStyle w:val="1"/>
        <w:rPr>
          <w:b w:val="0"/>
          <w:bCs w:val="0"/>
          <w:kern w:val="0"/>
          <w:sz w:val="72"/>
          <w:szCs w:val="72"/>
        </w:rPr>
      </w:pPr>
    </w:p>
    <w:sectPr w:rsidR="000D3799" w:rsidRPr="000D37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AE7" w:rsidRDefault="005E3AE7" w:rsidP="002E2A4E">
      <w:r>
        <w:separator/>
      </w:r>
    </w:p>
  </w:endnote>
  <w:endnote w:type="continuationSeparator" w:id="0">
    <w:p w:rsidR="005E3AE7" w:rsidRDefault="005E3AE7" w:rsidP="002E2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AE7" w:rsidRDefault="005E3AE7" w:rsidP="002E2A4E">
      <w:r>
        <w:separator/>
      </w:r>
    </w:p>
  </w:footnote>
  <w:footnote w:type="continuationSeparator" w:id="0">
    <w:p w:rsidR="005E3AE7" w:rsidRDefault="005E3AE7" w:rsidP="002E2A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D47"/>
    <w:rsid w:val="00005F3E"/>
    <w:rsid w:val="000D3799"/>
    <w:rsid w:val="001C4B41"/>
    <w:rsid w:val="002E2A4E"/>
    <w:rsid w:val="005E3AE7"/>
    <w:rsid w:val="006D0425"/>
    <w:rsid w:val="007866CA"/>
    <w:rsid w:val="008C33A1"/>
    <w:rsid w:val="00A179FE"/>
    <w:rsid w:val="00AD713E"/>
    <w:rsid w:val="00AE56D4"/>
    <w:rsid w:val="00B2718E"/>
    <w:rsid w:val="00BF1954"/>
    <w:rsid w:val="00CA087D"/>
    <w:rsid w:val="00CB1E72"/>
    <w:rsid w:val="00D664CE"/>
    <w:rsid w:val="00DD1D47"/>
    <w:rsid w:val="00ED6C74"/>
    <w:rsid w:val="00F0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D1D4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D1D47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unhideWhenUsed/>
    <w:rsid w:val="002E2A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2A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2A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2A4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D379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D37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D1D4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D1D47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unhideWhenUsed/>
    <w:rsid w:val="002E2A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2A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2A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2A4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D379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D37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8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2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WT</dc:creator>
  <cp:lastModifiedBy>WT</cp:lastModifiedBy>
  <cp:revision>4</cp:revision>
  <dcterms:created xsi:type="dcterms:W3CDTF">2014-02-15T13:54:00Z</dcterms:created>
  <dcterms:modified xsi:type="dcterms:W3CDTF">2014-02-15T14:01:00Z</dcterms:modified>
</cp:coreProperties>
</file>